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A19B" w14:textId="77777777" w:rsidR="00C8530A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2E79C5" w14:textId="77777777" w:rsidR="00C8530A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0258D3" w14:textId="77777777" w:rsidR="00C8530A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PRZEDMIOTOWE ZASAD</w:t>
      </w:r>
      <w:r w:rsidR="00782A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 OCENIANIA Z PRZYRODY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1D1683D3" w14:textId="77777777" w:rsidR="00C8530A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PZO z przyrody dla klasy IV zostały opracowane w oparciu: o:</w:t>
      </w:r>
    </w:p>
    <w:p w14:paraId="03CC0215" w14:textId="77777777" w:rsidR="00C8530A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789D98" w14:textId="77777777" w:rsidR="00782AC9" w:rsidRDefault="00C8530A" w:rsidP="00C853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nauczania przyrody w szkole p</w:t>
      </w:r>
      <w:r w:rsidR="00782AC9">
        <w:rPr>
          <w:rFonts w:ascii="Times New Roman" w:eastAsia="Times New Roman" w:hAnsi="Times New Roman" w:cs="Times New Roman"/>
          <w:sz w:val="28"/>
          <w:szCs w:val="28"/>
          <w:lang w:eastAsia="pl-PL"/>
        </w:rPr>
        <w:t>odstawowej</w:t>
      </w:r>
    </w:p>
    <w:p w14:paraId="6242B25F" w14:textId="77777777" w:rsidR="00C8530A" w:rsidRDefault="00C8530A" w:rsidP="00C853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Autorzy: Ewa Gromek, Ewa Kłos, Wawrzyniec Kofta, Ewa Laskowska,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Andrzej </w:t>
      </w:r>
      <w:proofErr w:type="spellStart"/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Melson</w:t>
      </w:r>
      <w:proofErr w:type="spellEnd"/>
    </w:p>
    <w:p w14:paraId="33C1E4C4" w14:textId="77777777" w:rsidR="00C8530A" w:rsidRDefault="00C8530A" w:rsidP="00C853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Przedmiotowe zasady oceniania, autorzy: Ewa Gromek, Ewa Kłos, Wawrzyniec Kofta, Ewa Laskowska, Andrzej </w:t>
      </w:r>
      <w:proofErr w:type="spellStart"/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Melson</w:t>
      </w:r>
      <w:proofErr w:type="spellEnd"/>
    </w:p>
    <w:p w14:paraId="30720F84" w14:textId="77777777" w:rsidR="00761044" w:rsidRDefault="00C8530A" w:rsidP="00C8530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Statut Szkoły </w:t>
      </w:r>
      <w:r w:rsid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Podstawowej w Firleju- DZIAŁ VI , rozdział 1 i 10</w:t>
      </w:r>
    </w:p>
    <w:p w14:paraId="22CA0C67" w14:textId="77777777" w:rsidR="00761044" w:rsidRDefault="00761044" w:rsidP="0076104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4A8FE7" w14:textId="77777777" w:rsidR="00761044" w:rsidRDefault="00C8530A" w:rsidP="007610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t>Cele oceniania:</w:t>
      </w:r>
    </w:p>
    <w:p w14:paraId="137F6B82" w14:textId="77777777" w:rsidR="00C8530A" w:rsidRPr="00761044" w:rsidRDefault="00C8530A" w:rsidP="007610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Sprawdzanie i ocenianie osiągnięć uc</w:t>
      </w:r>
      <w:r w:rsid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t>zniów przez nauczyciela przyrody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na celu nie tylko badanie efektywności kształcenia. Do celów oceniania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uczniów w edukacji przyrodniczej należą przede wszystkim: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Wspieranie, poprzez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motywowanie uczniów do lepszej nauki i pracy nad sobą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stymulowanie i mobilizowanie uczniów do myślenia o swojej przyszłości oraz do podejmowania starań podnoszących jakość edukacji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przyrodniczej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stworzenie uczniom okazji i szansy osiągnięcia sukcesów edukacyjnych w zakresie przyrody oraz dowartościowanie ich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pomoc uczniom w samodzielnym planowaniu własnego rozwoju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różnicowanie, wyróżnianie i nagradzanie uczniów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Prognozowanie, poprzez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zdobywanie informacji o efektywności nauczania przyrody i pracy nauczyciela</w:t>
      </w:r>
      <w:r w:rsidRPr="0076104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przewidywanie przyszłych osiągnięć ucznia, wykrywanie potencjalnych umiejętności</w:t>
      </w:r>
    </w:p>
    <w:p w14:paraId="1A4C24DC" w14:textId="77777777" w:rsidR="00761044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3. Diagnoza, poprzez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poinformowanie uczniów o poziomie ich osiągnięć edukacyjnych i postępów w nauce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zdiagnozowanie potrzeb edukacyjnych uczniów, tj. określenie ich zainteresowań poznawczych i potrzeb w zakresie uczenia się przyrody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oraz przyczyn trudności w uczeniu się tego przedmiotu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określenie stopnia osiągnięcia standardów wymagań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dostarczenie rodzicom i opiekunom uczniów oraz nauczycielom informacji o postępach, trudnościach i specjalnych uzdolnieniach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uczniów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62EBC19" w14:textId="77777777" w:rsidR="00630837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4. Ewaluacja, poprzez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uzyskiwanie informacji o jakości i poziomie osiągnięć oraz pracy edukacyjnej uczniów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− umożliwienie nauczycielom doskonalenia organizacji i metod pracy edukacyjnej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9F3036A" w14:textId="77777777" w:rsidR="00630837" w:rsidRDefault="00630837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Sposoby sprawdzania osiągnięć edukacyjnych uczniów</w:t>
      </w:r>
    </w:p>
    <w:p w14:paraId="7AD6EEEB" w14:textId="77777777" w:rsidR="00F9394F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1) Każdy uczeń jest oceniany zgodnie z zasadami sprawiedliwości.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2) Bieżące ocenianie wynikające z przedmiotowych zasad oceniania jest dokonywane systematycznie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3) Uczeń powinien zostać oceniony z każdej sprawności charakterystycznej dla danego przedmiotu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4) Przy ocenianiu nauczyciel uzasadnia ocenę, daje uczniowi wskazówki, w jaki sposób może on poprawić swoje osiągnięcia edukacyjne;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5) W uzasadnieniu oceny nauczyciel stosuje zasadę pierwszeństwa zalet; Uzasadnienie powinno być sformułowane w sposób życzliwy dla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ucznia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powinno uwzględniać jego wysiłek w uzyskaniu osiągnięć edukacyjnych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6) Nie ocenia się ucznia negatywnie w dniu powrotu do Szkoły po dłuższej usprawiedliwionej nieobecn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>ości.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7) Nie ocenia się negatywnie ucznia znajdującego się w trudnej sytuacji 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>losowej</w:t>
      </w:r>
    </w:p>
    <w:p w14:paraId="22989F7D" w14:textId="77777777" w:rsidR="00C8530A" w:rsidRPr="00C8530A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Ocenie podlegają następujące formy aktywności ucznia: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odpowiedź ustna, .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 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sprawdziany-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(obejmujące materiał z całego działu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>, półrocza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)Pisemne prace klasowe 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zapowiadane są tydzień wcześniej i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obejmują większe partie materiału, trwają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jedną godzinę i mogą być poprzedzone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lekcją powtórzeniową;</w:t>
      </w:r>
    </w:p>
    <w:p w14:paraId="542B4A76" w14:textId="77777777" w:rsidR="00F9394F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klasowe powinny być sprawdzone i omówione z uczniami w ciągu dwóch tygodni od momentu napisania pracy i najpóźniej na tydzień przed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klas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yfikacją.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Sprawdzone i ocenione prace klasowe uczeń i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jego rodzice (opiekunowie prawni) otrzymują do wglądu w czasie konsultacj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indywidualnych. Sprawdziany są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obowiązkowe. Jeżeli uczeń opuś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cił sprawdzian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z pr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zyczyn losowych, to powinien go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napisać w ciągu dwóch tygodni od dnia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>powrotu do szkoły.</w:t>
      </w:r>
      <w:r w:rsidR="00A55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nieobecności nieusprawiedliwionej nauczyciel sam ustala termin pisania sprawdzianu.</w:t>
      </w:r>
      <w:r w:rsidR="00B15A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w trakcie sprawdzianu uczeń wykonuje zadania</w:t>
      </w:r>
      <w:r w:rsidR="00A55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niesamodzielnie( np. ściąga, odpisuje), to otrzymuje ocenę niedostateczną bez możliwości poprawy.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 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>kartkówki- obejmujące treści z trzech ostatnich lekcji</w:t>
      </w:r>
    </w:p>
    <w:p w14:paraId="1BD478B8" w14:textId="77777777" w:rsidR="00457006" w:rsidRDefault="00457006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• praca samodzielna na lekcji zeszytem ćwiczeń</w:t>
      </w:r>
    </w:p>
    <w:p w14:paraId="4127FB3E" w14:textId="77777777" w:rsidR="00F9394F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wykonywanie ćwiczeń praktycznych, prac dodatkowych typu albumy, plansze, </w:t>
      </w:r>
      <w:r w:rsidR="00F93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5DE4F8B" w14:textId="77777777" w:rsidR="00457006" w:rsidRDefault="00F9394F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karty pracy, karty obserwacji                                   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prace domowe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dla chętnych i dla wszystkich)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• projekty edukacyjne/ prace badawcze</w:t>
      </w:r>
      <w:r w:rsidR="00457006">
        <w:rPr>
          <w:rFonts w:ascii="Times New Roman" w:eastAsia="Times New Roman" w:hAnsi="Times New Roman" w:cs="Times New Roman"/>
          <w:sz w:val="28"/>
          <w:szCs w:val="28"/>
          <w:lang w:eastAsia="pl-PL"/>
        </w:rPr>
        <w:t>/ doświadczenia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czytanie map, czytanie diagramów i wykresów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aktywność (praca na lekcji) oceniana jest znakiem + i -: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+ otrzymuje uczeń, który wielokrotnie zabiera głos na lekcji,</w:t>
      </w:r>
    </w:p>
    <w:p w14:paraId="2C9E4F0E" w14:textId="77777777" w:rsidR="00630837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otrzymuje uczeń, który zapytany w czasie lekcji nie potrafi odpowiedzieć jakie są</w:t>
      </w:r>
      <w:r w:rsidR="004570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treści omawiane na lekcji, nie pracuje na lekcji, nie wypełnia poleceń z</w:t>
      </w:r>
      <w:r w:rsidR="00457006">
        <w:rPr>
          <w:rFonts w:ascii="Times New Roman" w:eastAsia="Times New Roman" w:hAnsi="Times New Roman" w:cs="Times New Roman"/>
          <w:sz w:val="28"/>
          <w:szCs w:val="28"/>
          <w:lang w:eastAsia="pl-PL"/>
        </w:rPr>
        <w:t>wiązanych z realizacją tematu, 6 plusów - celujący 5 plusów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bardzo dobry,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570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 plusy –dobry,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minusy –niedostateczny.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04B9178" w14:textId="77777777" w:rsidR="007E1611" w:rsidRDefault="00630837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8)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ma możliwości poprawienia ocen tydzień przed klasyfikacją.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9)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Otrzymanie oceny celującej wynika z całokształtu dokonań ucznia, a nie </w:t>
      </w:r>
      <w:r w:rsidR="004570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rozwiązania tzw. zadania z gwiazdką (uczeń musi za pozostałe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zadania ocenę bardzo dobrą i rozwiązać poprawnie zadanie dodatkowe).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10)</w:t>
      </w:r>
      <w:r w:rsidR="004570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Progi procentowe ocen przy ocenianiu prac pisemnych w klas</w:t>
      </w:r>
      <w:r w:rsidR="00457006">
        <w:rPr>
          <w:rFonts w:ascii="Times New Roman" w:eastAsia="Times New Roman" w:hAnsi="Times New Roman" w:cs="Times New Roman"/>
          <w:sz w:val="28"/>
          <w:szCs w:val="28"/>
          <w:lang w:eastAsia="pl-PL"/>
        </w:rPr>
        <w:t>ach IV-VI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570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określa Statut Szkoły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11) W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półroczu można zgłosić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 razy nieprzygotowanie do lekcji/ przy dwóch godzinach tygodniowo/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(nie dotyczy to zapowiedzianych prac pisemnych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kartkówek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i lekcji powtórzeniowych)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2) Uczeń ma prawo do poprawy sprawdzianów pisemnych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3) Uczeń ma prawo do ocen dodatkowych za czynny udział w apelach oraz imprezach o tematyce związanej z treściami przyrodniczymi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) Uczeń, który opuścił więcej niż 50% lekcji może nie być klasyfikowany z przedmiotu.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D04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15)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 się okres adaptacji dla klas czwartych - pierwsze trzy tygodnie września wolne od ocen niedostatecznych.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D04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16)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Na miesiąc przed śródrocznym (rocznym) klasyfikacyjnym posiedzeniem Rady Pedagogicznej nauczyciel prowadzący informuje uczniów o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przewidywanych </w:t>
      </w:r>
      <w:r w:rsidR="007E16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niedostatecznych ocenach śródrocznych (rocznych)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E188A12" w14:textId="77777777" w:rsidR="007E1611" w:rsidRDefault="007E1611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17.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Kontrakt między nauczycielem i uczniem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Ocenianie uczniów na lekcjach przyrody dotyczy przyswojonej przez ucznia wiedzy, umiejętności, wysiłku włożonego w przygotowanie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pracy i aktywności na lekcjach.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Uczeń ma obowiązek systematycznego i czynnego uczestnictwa w procesie uczenia się przez cały okres nauki.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Uczeń ma obowiązek prowadzić zeszyt przedmiotowy, zeszyt ćwiczeń, nosić potrzebne przybory oraz odrabiać prace domowe.</w:t>
      </w:r>
    </w:p>
    <w:p w14:paraId="0E75E0CF" w14:textId="77777777" w:rsidR="00C8530A" w:rsidRPr="00C8530A" w:rsidRDefault="007E1611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 Uczeń przynosi n każdą lekcję zeszyt, podręcznik i ćwiczenia, nawet wtedy , gdy zapowiedziany jest sprawdzian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Brak pracy domowej lub nie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 się do lekcji uczeń powinien zgłosić nauczycielowi jeszcze przed rozpoczęciem danej lekcji.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. Wszys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tkie zaległości spowodowane nie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przygotowaniem do lekcji lub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nieobecnością ucznia w szkole, ma on obowiązek uzupełnić na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następną lekcję chyba, że nauczyciel ustanowi inny termin.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6. W ciągu semestru uczeń ma prawo do zgłoszenia nieprzygotowania do lekcji, które będzie odnotowane w dzienniku lekcyjnym . Przez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przygotowanie rozumiemy: brak zeszytu przedmiotowego, zeszytu ćwiczeń, pracy domowej, niegotowość do odpowiedzi, brak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pomocy potrzebnych na lekcję.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 wykorzystaniu limitu określonego powyżej uczeń otrzymuje za każde nie przygotowanie ocenę niedostateczną.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 Każ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dego ucznia na lekcjach przyrody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obowiązuje posiadanie pomocy dydaktycznych takich jak: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podręcznik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zeszyt przedmiotowy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ćwiczenia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oraz podstawowych przyborów szkolnych (pióro lub długopis, ołówek, linijka, gu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mka, kredki, 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itp.)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Ewaluacja przedmiotowego systemu oceniania: Przedmiotowe zasady oceniania podlegają ewaluacji na koniec roku szkolnego oraz na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zakończenie cyklu edukacyjnego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II. KRYTERIA OGÓLNE NA POSZCZEGÓLNE OCENY: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OCENA NIEDOSTATECZNA: uczeń: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opanował podstawowych wiadomości i umiejętności zagadnień ujętych w podstawie programowej, pozwalających na zrozumienie</w:t>
      </w:r>
      <w:r w:rsidR="00C8530A"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podstawowych, zagadnień , a braki w wiadomościach i umiejętnościach uniemożliwiają dalsze zdobywanie wiedzy (nie dotyczy klas</w:t>
      </w:r>
    </w:p>
    <w:p w14:paraId="5B3E19DF" w14:textId="77777777" w:rsidR="00C8530A" w:rsidRPr="00C8530A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programowo najwyższych) oraz nie jest w stanie rozwiązać (wykonać) zadań o niewielkim (elementarnym) stopniu trudności, wykazuje brak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przygotowania i pracy na lekcji, nie wykazuje chęci poprawy i nie korzysta z proponowanych form pomocy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OCENA DOPUSZCZAJĄCA: uczeń: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opanował podstawowe wiadomości i umiejętności treści ujętych w podstawie programowej, pozwalające na zrozumienie podstawowych zagadnień,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rozumie znaczenie podstawowych pojęć, posiada umiejętności obserwowania przyrody i jej opisywania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dalszym uczeniu się przedmiotu przyrody, rozwiązuje (wykonuje) zadania teoretyczne i praktyczne typowe o niewielkim stopniu trudności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OCENA DOSTATECZNA: uczeń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opanował wiadomości i umiejętności określone programem nauczania przyjętym przez nauczyciela w danej klasie na poziomie podstawowym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treści zawartych w podstawie programowej, rozwiązuje (wykonuje) typowe zadania teoretyczne lub praktyczne o średnim stopniu trudności,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dokonuje obserwacji środowiska, stosuje zasady bezpiecznego postępowania w czasie doświadczeń przyrodniczych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OCENA DOBRA: uczeń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opanował w pełni wiadomości określone w programie nauczania przyjętym przez nauczyciela w danej klasie na poziomie pozwalającym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zrozumienie większości relacji w tym zakresie, samodzielnie poszukuje informacji i potrafi interpretować oraz dokonać łącznej analizy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informacji pochodzących z różnych źródeł wiedzy - wykorzystuje informacje w praktyce - kojarzy różnorodne fakty, obserwacje, wyniki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doświadczeń i wyciąga wnioski - wykorzystuje zasady i prawa do objaśnień zjawisk - wskazuje rolę i zastosowanie poznanych zjawisk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zagrożeń w życiu codziennym - planuje eksperymenty przyrodnicze, stawia hipotezy oraz formułuje wnioski - tworzy model sytuacji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problemowej i plan rozwiązania , poprawnie stosuje wiadomości, rozwiązuje (wykonuje) samodzielnie typowe zadania teoretyczne lub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praktyczne;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OCENA BARDZO DOBRA: uczeń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opanował pełny zakres wiedzy i umiejętności określony programem nauczania przyjętym przez nauczyciela w danej klasie oraz sprawnie posługuje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się zdobytymi wiadomościami; rozwiązuje samodzielnie problemy teoretyczne i praktyczne objęte programem nauczania przyjętym przez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nauczyciela, potrafi zastosować posiadaną wiedzę do rozwiązywania zadań i problemów w nowych sytuacjach typowych, samodzielnie rozwiązuje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problemy teoretyczne i praktyczne , potrafi zastosować wiedzę do rozwiązywania problemów w nowej sytuacji.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OCENA CELUJACA: uczeń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potrafi połączyć wiedzę z różnych dziedzin i wykorzystać ją w sytuacjach problemowych samodzielnie i twórczo rozwija własne uzdolnienia,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biegle posługuje się zdobytymi wiadomościami w rozwiązywaniu problemów teoretycznych lub praktycznych uwzględnionych w programie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przyjętym przez nauczyciela, proponuje rozwiązania nietypowe, rozwiązuje także zadania wykraczające poza program opracowany przez</w:t>
      </w:r>
    </w:p>
    <w:p w14:paraId="78737472" w14:textId="77777777" w:rsidR="00C8530A" w:rsidRPr="00C8530A" w:rsidRDefault="00C8530A" w:rsidP="00C8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nauczyciela. Posiada umiejętność stawiania hipotez, ich uogólniania i uzasadniania. Samodzielnie i twórczo rozwija własne uzdolnienia. Odnosi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sukcesy w konkursach przyrodniczych. Projektuje </w:t>
      </w:r>
      <w:r w:rsidR="00A55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przeprowadza 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t>doświadczenia i prezentuje je na forum klasy.</w:t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853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004743F6" w14:textId="77777777" w:rsidR="004B0864" w:rsidRPr="00C8530A" w:rsidRDefault="004B0864">
      <w:pPr>
        <w:rPr>
          <w:rFonts w:ascii="Times New Roman" w:hAnsi="Times New Roman" w:cs="Times New Roman"/>
          <w:sz w:val="28"/>
          <w:szCs w:val="28"/>
        </w:rPr>
      </w:pPr>
    </w:p>
    <w:sectPr w:rsidR="004B0864" w:rsidRPr="00C8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489"/>
    <w:multiLevelType w:val="hybridMultilevel"/>
    <w:tmpl w:val="2C423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0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0A"/>
    <w:rsid w:val="002D4F50"/>
    <w:rsid w:val="00457006"/>
    <w:rsid w:val="004B0864"/>
    <w:rsid w:val="00630837"/>
    <w:rsid w:val="00761044"/>
    <w:rsid w:val="00782AC9"/>
    <w:rsid w:val="007D0419"/>
    <w:rsid w:val="007E1611"/>
    <w:rsid w:val="00A5533E"/>
    <w:rsid w:val="00B15AF2"/>
    <w:rsid w:val="00C8530A"/>
    <w:rsid w:val="00EF78E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4B7"/>
  <w15:chartTrackingRefBased/>
  <w15:docId w15:val="{35B5B75E-AE4E-40C4-9866-42E1B65C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dc:description/>
  <cp:lastModifiedBy>Angelika Karasek</cp:lastModifiedBy>
  <cp:revision>2</cp:revision>
  <dcterms:created xsi:type="dcterms:W3CDTF">2023-03-21T19:36:00Z</dcterms:created>
  <dcterms:modified xsi:type="dcterms:W3CDTF">2023-03-21T19:36:00Z</dcterms:modified>
</cp:coreProperties>
</file>